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43" w:rsidRPr="00DA79B7" w:rsidRDefault="001D1243" w:rsidP="001D1243">
      <w:pPr>
        <w:pBdr>
          <w:bottom w:val="thickThinSmallGap" w:sz="24" w:space="1" w:color="622423"/>
        </w:pBdr>
        <w:tabs>
          <w:tab w:val="center" w:pos="4419"/>
          <w:tab w:val="right" w:pos="8838"/>
        </w:tabs>
        <w:rPr>
          <w:rFonts w:asciiTheme="majorHAnsi" w:hAnsiTheme="majorHAnsi" w:cs="Arial"/>
          <w:b/>
          <w:sz w:val="16"/>
          <w:szCs w:val="16"/>
        </w:rPr>
      </w:pPr>
      <w:bookmarkStart w:id="0" w:name="_GoBack"/>
      <w:bookmarkEnd w:id="0"/>
      <w:r w:rsidRPr="00DA79B7">
        <w:rPr>
          <w:rFonts w:asciiTheme="majorHAnsi" w:hAnsiTheme="majorHAnsi"/>
          <w:noProof/>
          <w:lang w:val="es-CL" w:eastAsia="es-CL"/>
        </w:rPr>
        <w:drawing>
          <wp:inline distT="0" distB="0" distL="0" distR="0">
            <wp:extent cx="514350" cy="5143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9B7">
        <w:rPr>
          <w:rFonts w:asciiTheme="majorHAnsi" w:hAnsiTheme="majorHAnsi"/>
        </w:rPr>
        <w:t xml:space="preserve"> Instituto Premilitar de Chile</w:t>
      </w:r>
    </w:p>
    <w:p w:rsidR="001D1243" w:rsidRPr="00DA79B7" w:rsidRDefault="001D1243" w:rsidP="001D1243">
      <w:pPr>
        <w:pBdr>
          <w:bottom w:val="thickThinSmallGap" w:sz="24" w:space="1" w:color="622423"/>
        </w:pBdr>
        <w:tabs>
          <w:tab w:val="center" w:pos="4419"/>
          <w:tab w:val="right" w:pos="8838"/>
        </w:tabs>
        <w:rPr>
          <w:rFonts w:asciiTheme="majorHAnsi" w:hAnsiTheme="majorHAnsi" w:cs="Arial"/>
          <w:b/>
          <w:sz w:val="16"/>
          <w:szCs w:val="16"/>
        </w:rPr>
      </w:pPr>
    </w:p>
    <w:p w:rsidR="001D1243" w:rsidRPr="00DA79B7" w:rsidRDefault="001D1243" w:rsidP="001D1243">
      <w:pPr>
        <w:jc w:val="right"/>
        <w:rPr>
          <w:rFonts w:asciiTheme="majorHAnsi" w:hAnsiTheme="majorHAnsi" w:cs="Arial"/>
          <w:sz w:val="16"/>
          <w:szCs w:val="16"/>
          <w:lang w:eastAsia="es-CL"/>
        </w:rPr>
      </w:pPr>
    </w:p>
    <w:p w:rsidR="001D1243" w:rsidRPr="00FE28E2" w:rsidRDefault="001D1243" w:rsidP="001D1243">
      <w:pPr>
        <w:pStyle w:val="Cuadrculamedia2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</w:t>
      </w:r>
      <w:r w:rsidRPr="00FE28E2">
        <w:rPr>
          <w:b/>
          <w:sz w:val="24"/>
          <w:szCs w:val="24"/>
        </w:rPr>
        <w:t xml:space="preserve"> DE UNIDAD</w:t>
      </w:r>
      <w:r w:rsidR="009737D3">
        <w:rPr>
          <w:b/>
          <w:sz w:val="24"/>
          <w:szCs w:val="24"/>
        </w:rPr>
        <w:t xml:space="preserve"> 1: Índice de masa corporal.</w:t>
      </w:r>
    </w:p>
    <w:p w:rsidR="001D1243" w:rsidRPr="00FE28E2" w:rsidRDefault="009737D3" w:rsidP="001D1243">
      <w:pPr>
        <w:pStyle w:val="Cuadrculamedia2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ASIGNATURA: Educación física.</w:t>
      </w:r>
    </w:p>
    <w:p w:rsidR="001D1243" w:rsidRPr="00FE28E2" w:rsidRDefault="001D1243" w:rsidP="001D1243">
      <w:pPr>
        <w:pStyle w:val="Cuadrculamedia21"/>
        <w:spacing w:line="360" w:lineRule="auto"/>
        <w:jc w:val="center"/>
        <w:rPr>
          <w:b/>
          <w:sz w:val="24"/>
          <w:szCs w:val="24"/>
        </w:rPr>
      </w:pPr>
      <w:r w:rsidRPr="00FE28E2">
        <w:rPr>
          <w:b/>
          <w:sz w:val="24"/>
          <w:szCs w:val="24"/>
        </w:rPr>
        <w:t>Profeso</w:t>
      </w:r>
      <w:r w:rsidR="00286546">
        <w:rPr>
          <w:noProof/>
          <w:sz w:val="24"/>
          <w:szCs w:val="24"/>
          <w:lang w:val="es-CL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248919</wp:posOffset>
                </wp:positionV>
                <wp:extent cx="6239510" cy="0"/>
                <wp:effectExtent l="0" t="19050" r="2794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348FE" id="Conector recto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7pt,19.6pt" to="498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IFGgIAADM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" strokeweight="2.25pt">
                <w10:wrap anchorx="margin"/>
              </v:line>
            </w:pict>
          </mc:Fallback>
        </mc:AlternateContent>
      </w:r>
      <w:r w:rsidR="009737D3">
        <w:rPr>
          <w:b/>
          <w:sz w:val="24"/>
          <w:szCs w:val="24"/>
        </w:rPr>
        <w:t>r: Alexis Albornoz.</w:t>
      </w:r>
    </w:p>
    <w:p w:rsidR="001D1243" w:rsidRPr="00FE28E2" w:rsidRDefault="001D1243" w:rsidP="001D1243">
      <w:pPr>
        <w:pStyle w:val="Cuadrculamedia21"/>
        <w:spacing w:line="360" w:lineRule="auto"/>
        <w:jc w:val="both"/>
        <w:rPr>
          <w:sz w:val="24"/>
          <w:szCs w:val="24"/>
        </w:rPr>
      </w:pPr>
      <w:r w:rsidRPr="00FE28E2">
        <w:rPr>
          <w:sz w:val="24"/>
          <w:szCs w:val="24"/>
        </w:rPr>
        <w:t xml:space="preserve"> </w:t>
      </w:r>
    </w:p>
    <w:p w:rsidR="001D1243" w:rsidRPr="00FE28E2" w:rsidRDefault="001D1243" w:rsidP="001D1243">
      <w:pPr>
        <w:spacing w:line="360" w:lineRule="auto"/>
        <w:ind w:left="-567"/>
        <w:jc w:val="both"/>
        <w:rPr>
          <w:rFonts w:ascii="Cambria" w:hAnsi="Cambria"/>
        </w:rPr>
      </w:pPr>
      <w:r w:rsidRPr="00FE28E2">
        <w:rPr>
          <w:rFonts w:ascii="Cambria" w:hAnsi="Cambria"/>
        </w:rPr>
        <w:t xml:space="preserve">             Alumno: _____________________________________________</w:t>
      </w:r>
      <w:r>
        <w:rPr>
          <w:rFonts w:ascii="Cambria" w:hAnsi="Cambria"/>
        </w:rPr>
        <w:t xml:space="preserve">_____________________________ </w:t>
      </w:r>
      <w:r w:rsidRPr="00FE28E2">
        <w:rPr>
          <w:rFonts w:ascii="Cambria" w:hAnsi="Cambria"/>
        </w:rPr>
        <w:t>N° de lista: ___</w:t>
      </w:r>
      <w:r>
        <w:rPr>
          <w:rFonts w:ascii="Cambria" w:hAnsi="Cambria"/>
        </w:rPr>
        <w:t>___</w:t>
      </w:r>
      <w:r w:rsidRPr="00FE28E2">
        <w:rPr>
          <w:rFonts w:ascii="Cambria" w:hAnsi="Cambria"/>
        </w:rPr>
        <w:t>__</w:t>
      </w:r>
    </w:p>
    <w:p w:rsidR="001D1243" w:rsidRPr="00FE28E2" w:rsidRDefault="001D1243" w:rsidP="001D1243">
      <w:pPr>
        <w:spacing w:line="360" w:lineRule="auto"/>
        <w:ind w:left="-360" w:hanging="207"/>
        <w:jc w:val="both"/>
        <w:rPr>
          <w:rFonts w:ascii="Cambria" w:hAnsi="Cambria"/>
        </w:rPr>
      </w:pPr>
      <w:r w:rsidRPr="00FE28E2">
        <w:rPr>
          <w:rFonts w:ascii="Cambria" w:hAnsi="Cambria"/>
        </w:rPr>
        <w:t xml:space="preserve">             </w:t>
      </w:r>
      <w:r>
        <w:rPr>
          <w:rFonts w:ascii="Cambria" w:hAnsi="Cambria"/>
        </w:rPr>
        <w:t>Curso: __________ Fecha</w:t>
      </w:r>
      <w:r w:rsidRPr="00FE28E2">
        <w:rPr>
          <w:rFonts w:ascii="Cambria" w:hAnsi="Cambria"/>
        </w:rPr>
        <w:t xml:space="preserve">: ____/____/_______   </w:t>
      </w:r>
    </w:p>
    <w:p w:rsidR="001D1243" w:rsidRPr="00FE28E2" w:rsidRDefault="001D1243" w:rsidP="001D1243">
      <w:pPr>
        <w:rPr>
          <w:rFonts w:ascii="Cambria" w:hAnsi="Cambria" w:cs="Arial"/>
          <w:b/>
          <w:sz w:val="28"/>
          <w:szCs w:val="28"/>
          <w:u w:val="single"/>
        </w:rPr>
      </w:pPr>
    </w:p>
    <w:p w:rsidR="001D1243" w:rsidRPr="00FE28E2" w:rsidRDefault="00286546" w:rsidP="001D1243">
      <w:pPr>
        <w:jc w:val="center"/>
        <w:rPr>
          <w:rFonts w:ascii="Cambria" w:hAnsi="Cambria" w:cs="Arial"/>
          <w:sz w:val="28"/>
          <w:szCs w:val="28"/>
        </w:rPr>
      </w:pPr>
      <w:r>
        <w:rPr>
          <w:rFonts w:ascii="Cambria" w:hAnsi="Cambria"/>
          <w:noProof/>
          <w:lang w:val="es-CL" w:eastAsia="es-CL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8254</wp:posOffset>
                </wp:positionV>
                <wp:extent cx="6210935" cy="0"/>
                <wp:effectExtent l="0" t="19050" r="37465" b="19050"/>
                <wp:wrapNone/>
                <wp:docPr id="2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4B0DD" id="Conector recto 8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7pt,.65pt" to="496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MY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" strokeweight="2.25pt">
                <w10:wrap anchorx="margin"/>
              </v:line>
            </w:pict>
          </mc:Fallback>
        </mc:AlternateContent>
      </w: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  <w:r w:rsidRPr="00002DB5">
        <w:rPr>
          <w:rFonts w:ascii="Cambria" w:hAnsi="Cambria" w:cs="Arial"/>
          <w:sz w:val="28"/>
          <w:szCs w:val="28"/>
          <w:u w:val="single"/>
        </w:rPr>
        <w:t>Objetivo</w:t>
      </w:r>
      <w:r>
        <w:rPr>
          <w:rFonts w:ascii="Cambria" w:hAnsi="Cambria" w:cs="Arial"/>
          <w:sz w:val="28"/>
          <w:szCs w:val="28"/>
          <w:u w:val="single"/>
        </w:rPr>
        <w:t>s</w:t>
      </w:r>
      <w:r w:rsidRPr="00002DB5">
        <w:rPr>
          <w:rFonts w:ascii="Cambria" w:hAnsi="Cambria" w:cs="Arial"/>
          <w:sz w:val="28"/>
          <w:szCs w:val="28"/>
          <w:u w:val="single"/>
        </w:rPr>
        <w:t>:</w:t>
      </w:r>
      <w:r>
        <w:rPr>
          <w:rFonts w:ascii="Cambria" w:hAnsi="Cambria" w:cs="Arial"/>
          <w:sz w:val="28"/>
          <w:szCs w:val="28"/>
        </w:rPr>
        <w:t xml:space="preserve"> Medir e interpretar su estado de salud mediante el IMC (índice de masa corporal).</w:t>
      </w: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  <w:r w:rsidRPr="007828D3">
        <w:rPr>
          <w:rFonts w:ascii="Cambria" w:hAnsi="Cambria" w:cs="Arial"/>
          <w:noProof/>
          <w:sz w:val="28"/>
          <w:szCs w:val="28"/>
          <w:lang w:val="es-CL" w:eastAsia="es-CL"/>
        </w:rPr>
        <w:drawing>
          <wp:inline distT="0" distB="0" distL="0" distR="0">
            <wp:extent cx="5612130" cy="4209098"/>
            <wp:effectExtent l="19050" t="0" r="7620" b="0"/>
            <wp:docPr id="5" name="Imagen 4" descr="Resultado de imagen para ppt de indice de masa corp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ppt de indice de masa corpor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</w:p>
    <w:p w:rsidR="009737D3" w:rsidRDefault="009737D3" w:rsidP="009737D3">
      <w:pPr>
        <w:ind w:right="-1159" w:firstLine="708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lastRenderedPageBreak/>
        <w:t>Al obtener el resultado del IMC, se podrá ver el resultado del peso saludable según su</w:t>
      </w: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peso y talla:</w:t>
      </w: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  <w:r w:rsidRPr="008C17BE">
        <w:rPr>
          <w:rFonts w:ascii="Cambria" w:hAnsi="Cambria" w:cs="Arial"/>
          <w:noProof/>
          <w:sz w:val="28"/>
          <w:szCs w:val="28"/>
          <w:lang w:val="es-CL" w:eastAsia="es-CL"/>
        </w:rPr>
        <w:drawing>
          <wp:inline distT="0" distB="0" distL="0" distR="0">
            <wp:extent cx="5612130" cy="2222710"/>
            <wp:effectExtent l="19050" t="0" r="7620" b="0"/>
            <wp:docPr id="6" name="Imagen 7" descr="Resultado de imagen para ppt de indice de masa corp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ppt de indice de masa corpor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2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Al obtener el resultado, veremos planes de entrenamiento y alimentación según corresponda.</w:t>
      </w:r>
    </w:p>
    <w:p w:rsidR="009737D3" w:rsidRDefault="009737D3" w:rsidP="009737D3">
      <w:pPr>
        <w:ind w:right="-1159"/>
        <w:rPr>
          <w:rFonts w:ascii="Cambria" w:hAnsi="Cambria" w:cs="Arial"/>
          <w:sz w:val="28"/>
          <w:szCs w:val="28"/>
        </w:rPr>
      </w:pPr>
    </w:p>
    <w:p w:rsidR="00237426" w:rsidRDefault="00237426"/>
    <w:sectPr w:rsidR="00237426" w:rsidSect="001D12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43"/>
    <w:rsid w:val="001D1243"/>
    <w:rsid w:val="00237426"/>
    <w:rsid w:val="00286546"/>
    <w:rsid w:val="009737D3"/>
    <w:rsid w:val="00983C81"/>
    <w:rsid w:val="009B3421"/>
    <w:rsid w:val="00D31038"/>
    <w:rsid w:val="00F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AB2CF-93C8-4004-96A8-008F42A2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link w:val="Cuadrculamedia2Car"/>
    <w:uiPriority w:val="1"/>
    <w:qFormat/>
    <w:rsid w:val="001D1243"/>
    <w:pPr>
      <w:spacing w:after="0" w:line="240" w:lineRule="auto"/>
    </w:pPr>
    <w:rPr>
      <w:rFonts w:ascii="Cambria" w:eastAsia="MS Mincho" w:hAnsi="Cambria" w:cs="Times New Roman"/>
      <w:lang w:val="es-ES_tradnl" w:eastAsia="es-CL"/>
    </w:rPr>
  </w:style>
  <w:style w:type="character" w:customStyle="1" w:styleId="Cuadrculamedia2Car">
    <w:name w:val="Cuadrícula media 2 Car"/>
    <w:link w:val="Cuadrculamedia21"/>
    <w:uiPriority w:val="1"/>
    <w:rsid w:val="001D1243"/>
    <w:rPr>
      <w:rFonts w:ascii="Cambria" w:eastAsia="MS Mincho" w:hAnsi="Cambria" w:cs="Times New Roman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2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24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Prof</cp:lastModifiedBy>
  <cp:revision>2</cp:revision>
  <dcterms:created xsi:type="dcterms:W3CDTF">2020-04-06T18:53:00Z</dcterms:created>
  <dcterms:modified xsi:type="dcterms:W3CDTF">2020-04-06T18:53:00Z</dcterms:modified>
</cp:coreProperties>
</file>