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3AC" w:rsidRPr="003D76A4" w:rsidRDefault="00A233AC" w:rsidP="00A233AC">
      <w:pPr>
        <w:pBdr>
          <w:bottom w:val="thickThinSmallGap" w:sz="12" w:space="1" w:color="622423" w:shadow="1"/>
        </w:pBdr>
        <w:tabs>
          <w:tab w:val="center" w:pos="4419"/>
          <w:tab w:val="right" w:pos="8838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val="es-ES" w:eastAsia="zh-CN"/>
        </w:rPr>
      </w:pPr>
      <w:bookmarkStart w:id="0" w:name="_GoBack"/>
      <w:bookmarkEnd w:id="0"/>
      <w:r w:rsidRPr="003D76A4">
        <w:rPr>
          <w:rFonts w:ascii="Times New Roman" w:eastAsia="SimSun" w:hAnsi="Times New Roman" w:cs="Times New Roman"/>
          <w:noProof/>
          <w:kern w:val="2"/>
          <w:sz w:val="20"/>
          <w:szCs w:val="20"/>
          <w:lang w:eastAsia="es-CL"/>
        </w:rPr>
        <w:drawing>
          <wp:inline distT="0" distB="0" distL="0" distR="0" wp14:anchorId="4660C77A" wp14:editId="09D17302">
            <wp:extent cx="514350" cy="514350"/>
            <wp:effectExtent l="0" t="0" r="0" b="0"/>
            <wp:docPr id="1" name="Imagen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6A4">
        <w:rPr>
          <w:rFonts w:ascii="Cambria" w:eastAsia="Times New Roman" w:hAnsi="Cambria" w:cs="Times New Roman"/>
          <w:sz w:val="24"/>
          <w:szCs w:val="24"/>
          <w:lang w:val="es-ES" w:eastAsia="zh-CN"/>
        </w:rPr>
        <w:t>Instituto Premilitar de Chile</w:t>
      </w:r>
    </w:p>
    <w:p w:rsidR="00A233AC" w:rsidRPr="003D76A4" w:rsidRDefault="00A233AC" w:rsidP="00A233AC">
      <w:pPr>
        <w:pBdr>
          <w:bottom w:val="thickThinSmallGap" w:sz="12" w:space="1" w:color="622423" w:shadow="1"/>
        </w:pBdr>
        <w:tabs>
          <w:tab w:val="center" w:pos="4419"/>
          <w:tab w:val="right" w:pos="8838"/>
        </w:tabs>
        <w:spacing w:after="0" w:line="240" w:lineRule="auto"/>
        <w:rPr>
          <w:rFonts w:ascii="Cambria" w:eastAsia="Times New Roman" w:hAnsi="Cambria" w:cs="Arial"/>
          <w:b/>
          <w:sz w:val="16"/>
          <w:szCs w:val="16"/>
          <w:lang w:val="es-ES" w:eastAsia="zh-CN"/>
        </w:rPr>
      </w:pPr>
    </w:p>
    <w:p w:rsidR="00A233AC" w:rsidRPr="003D76A4" w:rsidRDefault="00A233AC" w:rsidP="00A233AC">
      <w:pPr>
        <w:spacing w:after="0" w:line="240" w:lineRule="auto"/>
        <w:jc w:val="right"/>
        <w:rPr>
          <w:rFonts w:ascii="Cambria" w:eastAsia="Times New Roman" w:hAnsi="Cambria" w:cs="Arial"/>
          <w:sz w:val="16"/>
          <w:szCs w:val="16"/>
          <w:lang w:val="es-ES" w:eastAsia="zh-CN"/>
        </w:rPr>
      </w:pPr>
    </w:p>
    <w:p w:rsidR="00A233AC" w:rsidRPr="003D76A4" w:rsidRDefault="00A233AC" w:rsidP="00A233AC">
      <w:pPr>
        <w:spacing w:after="0" w:line="240" w:lineRule="auto"/>
        <w:jc w:val="center"/>
        <w:rPr>
          <w:rFonts w:ascii="Cambria" w:eastAsia="MS Mincho" w:hAnsi="Cambria" w:cs="Times New Roman"/>
          <w:b/>
          <w:noProof/>
          <w:kern w:val="2"/>
          <w:sz w:val="24"/>
          <w:szCs w:val="24"/>
          <w:lang w:val="es-ES" w:eastAsia="zh-CN"/>
        </w:rPr>
      </w:pPr>
      <w:r w:rsidRPr="003D76A4">
        <w:rPr>
          <w:rFonts w:ascii="Cambria" w:eastAsia="MS Mincho" w:hAnsi="Cambria" w:cs="Times New Roman"/>
          <w:b/>
          <w:noProof/>
          <w:kern w:val="2"/>
          <w:sz w:val="24"/>
          <w:szCs w:val="24"/>
          <w:lang w:val="es-ES" w:eastAsia="zh-CN"/>
        </w:rPr>
        <w:t xml:space="preserve">GUÍA DE UNIDAD: </w:t>
      </w:r>
      <w:r w:rsidRPr="00880F10">
        <w:rPr>
          <w:rFonts w:ascii="Cambria" w:eastAsia="MS Mincho" w:hAnsi="Cambria" w:cs="Times New Roman"/>
          <w:b/>
          <w:noProof/>
          <w:kern w:val="2"/>
          <w:sz w:val="24"/>
          <w:szCs w:val="24"/>
          <w:lang w:val="es-ES" w:eastAsia="zh-CN"/>
        </w:rPr>
        <w:t>¿</w:t>
      </w:r>
      <w:r>
        <w:rPr>
          <w:rFonts w:ascii="Cambria" w:eastAsia="MS Mincho" w:hAnsi="Cambria" w:cs="Times New Roman"/>
          <w:b/>
          <w:noProof/>
          <w:kern w:val="2"/>
          <w:sz w:val="24"/>
          <w:szCs w:val="24"/>
          <w:lang w:val="es-ES" w:eastAsia="zh-CN"/>
        </w:rPr>
        <w:t xml:space="preserve">Cómo evolucionaron las primeras </w:t>
      </w:r>
      <w:r w:rsidRPr="00880F10">
        <w:rPr>
          <w:rFonts w:ascii="Cambria" w:eastAsia="MS Mincho" w:hAnsi="Cambria" w:cs="Times New Roman"/>
          <w:b/>
          <w:noProof/>
          <w:kern w:val="2"/>
          <w:sz w:val="24"/>
          <w:szCs w:val="24"/>
          <w:lang w:val="es-ES" w:eastAsia="zh-CN"/>
        </w:rPr>
        <w:t>s</w:t>
      </w:r>
      <w:r>
        <w:rPr>
          <w:rFonts w:ascii="Cambria" w:eastAsia="MS Mincho" w:hAnsi="Cambria" w:cs="Times New Roman"/>
          <w:b/>
          <w:noProof/>
          <w:kern w:val="2"/>
          <w:sz w:val="24"/>
          <w:szCs w:val="24"/>
          <w:lang w:val="es-ES" w:eastAsia="zh-CN"/>
        </w:rPr>
        <w:t>ociedades de la humanidad?</w:t>
      </w:r>
    </w:p>
    <w:p w:rsidR="00A233AC" w:rsidRPr="003D76A4" w:rsidRDefault="00A233AC" w:rsidP="00A233AC">
      <w:pPr>
        <w:spacing w:after="0" w:line="240" w:lineRule="auto"/>
        <w:jc w:val="center"/>
        <w:rPr>
          <w:rFonts w:ascii="Cambria" w:eastAsia="MS Mincho" w:hAnsi="Cambria" w:cs="Times New Roman"/>
          <w:b/>
          <w:noProof/>
          <w:kern w:val="2"/>
          <w:sz w:val="24"/>
          <w:szCs w:val="24"/>
          <w:lang w:val="es-ES" w:eastAsia="zh-CN"/>
        </w:rPr>
      </w:pPr>
      <w:r w:rsidRPr="003D76A4">
        <w:rPr>
          <w:rFonts w:ascii="Cambria" w:eastAsia="MS Mincho" w:hAnsi="Cambria" w:cs="Times New Roman"/>
          <w:b/>
          <w:noProof/>
          <w:kern w:val="2"/>
          <w:sz w:val="24"/>
          <w:szCs w:val="24"/>
          <w:lang w:val="es-ES" w:eastAsia="zh-CN"/>
        </w:rPr>
        <w:t>ASIGNATURA: HISTORIA Y CIENCIAS SOCIALES</w:t>
      </w:r>
    </w:p>
    <w:p w:rsidR="00A233AC" w:rsidRPr="003D76A4" w:rsidRDefault="00A233AC" w:rsidP="00A233AC">
      <w:pPr>
        <w:spacing w:after="0" w:line="240" w:lineRule="auto"/>
        <w:jc w:val="center"/>
        <w:rPr>
          <w:rFonts w:ascii="Cambria" w:eastAsia="MS Mincho" w:hAnsi="Cambria" w:cs="Times New Roman"/>
          <w:b/>
          <w:noProof/>
          <w:kern w:val="2"/>
          <w:sz w:val="24"/>
          <w:szCs w:val="24"/>
          <w:lang w:val="es-ES" w:eastAsia="zh-CN"/>
        </w:rPr>
      </w:pPr>
      <w:r w:rsidRPr="003D76A4">
        <w:rPr>
          <w:rFonts w:ascii="Cambria" w:eastAsia="MS Mincho" w:hAnsi="Cambria" w:cs="Times New Roman"/>
          <w:b/>
          <w:noProof/>
          <w:kern w:val="2"/>
          <w:sz w:val="24"/>
          <w:szCs w:val="24"/>
          <w:lang w:val="es-ES" w:eastAsia="zh-CN"/>
        </w:rPr>
        <w:t>Profesor: Tamari I. Aguilera Osorio</w:t>
      </w:r>
    </w:p>
    <w:p w:rsidR="00A233AC" w:rsidRPr="003D76A4" w:rsidRDefault="00A233AC" w:rsidP="00A233AC">
      <w:pPr>
        <w:spacing w:after="0" w:line="360" w:lineRule="auto"/>
        <w:ind w:left="-567"/>
        <w:jc w:val="both"/>
        <w:rPr>
          <w:rFonts w:ascii="Cambria" w:eastAsia="Times New Roman" w:hAnsi="Cambria" w:cs="Times New Roman"/>
          <w:sz w:val="24"/>
          <w:szCs w:val="24"/>
          <w:lang w:val="es-ES" w:eastAsia="zh-CN"/>
        </w:rPr>
      </w:pPr>
      <w:r w:rsidRPr="003D76A4">
        <w:rPr>
          <w:rFonts w:ascii="Cambria" w:eastAsia="Times New Roman" w:hAnsi="Cambria" w:cs="Times New Roman"/>
          <w:sz w:val="24"/>
          <w:szCs w:val="24"/>
          <w:lang w:val="es-ES" w:eastAsia="zh-CN"/>
        </w:rPr>
        <w:t xml:space="preserve">           Alumno: __________________________________________________________________________ N° de lista: ________</w:t>
      </w:r>
    </w:p>
    <w:p w:rsidR="00A233AC" w:rsidRPr="003D76A4" w:rsidRDefault="00A233AC" w:rsidP="00A233AC">
      <w:pPr>
        <w:spacing w:after="0" w:line="360" w:lineRule="auto"/>
        <w:ind w:left="-360" w:hanging="207"/>
        <w:jc w:val="both"/>
        <w:rPr>
          <w:rFonts w:ascii="Cambria" w:eastAsia="Times New Roman" w:hAnsi="Cambria" w:cs="Times New Roman"/>
          <w:sz w:val="24"/>
          <w:szCs w:val="24"/>
          <w:lang w:val="es-ES" w:eastAsia="zh-CN"/>
        </w:rPr>
      </w:pPr>
      <w:r w:rsidRPr="003D76A4">
        <w:rPr>
          <w:rFonts w:ascii="Cambria" w:eastAsia="Times New Roman" w:hAnsi="Cambria" w:cs="Times New Roman"/>
          <w:sz w:val="24"/>
          <w:szCs w:val="24"/>
          <w:lang w:val="es-ES" w:eastAsia="zh-CN"/>
        </w:rPr>
        <w:t xml:space="preserve">             Curso: __________ Fecha: ____/____/_______   </w:t>
      </w:r>
    </w:p>
    <w:p w:rsidR="00A233AC" w:rsidRDefault="00A233AC" w:rsidP="00A233AC">
      <w:pPr>
        <w:spacing w:after="0" w:line="240" w:lineRule="auto"/>
        <w:rPr>
          <w:rFonts w:ascii="Cambria" w:eastAsia="Calibri" w:hAnsi="Cambria" w:cs="Times New Roman"/>
          <w:b/>
          <w:sz w:val="24"/>
          <w:lang w:val="es-ES" w:eastAsia="zh-CN"/>
        </w:rPr>
      </w:pPr>
      <w:r w:rsidRPr="003D76A4">
        <w:rPr>
          <w:rFonts w:ascii="Cambria" w:eastAsia="Calibri" w:hAnsi="Cambria" w:cs="Times New Roman"/>
          <w:b/>
          <w:sz w:val="24"/>
          <w:lang w:val="es-ES" w:eastAsia="zh-CN"/>
        </w:rPr>
        <w:t xml:space="preserve">OBJETIVO: </w:t>
      </w:r>
      <w:r>
        <w:rPr>
          <w:rFonts w:ascii="Cambria" w:eastAsia="Calibri" w:hAnsi="Cambria" w:cs="Times New Roman"/>
          <w:b/>
          <w:sz w:val="24"/>
          <w:lang w:val="es-ES" w:eastAsia="zh-CN"/>
        </w:rPr>
        <w:t xml:space="preserve">Conocer, comprender y analizar las distintas teorías del poblamiento americano. </w:t>
      </w:r>
    </w:p>
    <w:p w:rsidR="00977DDA" w:rsidRDefault="00977DDA" w:rsidP="00A233AC">
      <w:pPr>
        <w:spacing w:after="0" w:line="240" w:lineRule="auto"/>
        <w:rPr>
          <w:rFonts w:ascii="Cambria" w:eastAsia="Calibri" w:hAnsi="Cambria" w:cs="Times New Roman"/>
          <w:b/>
          <w:sz w:val="24"/>
          <w:lang w:val="es-ES" w:eastAsia="zh-CN"/>
        </w:rPr>
      </w:pPr>
    </w:p>
    <w:p w:rsidR="00977DDA" w:rsidRDefault="00977DDA" w:rsidP="00977DDA">
      <w:pPr>
        <w:pStyle w:val="Prrafodelista"/>
        <w:numPr>
          <w:ilvl w:val="0"/>
          <w:numId w:val="1"/>
        </w:numPr>
        <w:spacing w:after="0" w:line="240" w:lineRule="auto"/>
        <w:rPr>
          <w:rFonts w:ascii="Cambria" w:eastAsia="Calibri" w:hAnsi="Cambria" w:cs="Times New Roman"/>
          <w:b/>
          <w:sz w:val="24"/>
          <w:lang w:val="es-ES" w:eastAsia="zh-CN"/>
        </w:rPr>
      </w:pPr>
      <w:r>
        <w:rPr>
          <w:rFonts w:ascii="Cambria" w:eastAsia="Calibri" w:hAnsi="Cambria" w:cs="Times New Roman"/>
          <w:b/>
          <w:sz w:val="24"/>
          <w:lang w:val="es-ES" w:eastAsia="zh-CN"/>
        </w:rPr>
        <w:t>CUADRO DE SÍNTESIS. Completa el siguiente cuadro con la información del PPT y el video indicado.</w:t>
      </w:r>
    </w:p>
    <w:p w:rsidR="00977DDA" w:rsidRDefault="00977DDA" w:rsidP="00977DDA">
      <w:pPr>
        <w:spacing w:after="0" w:line="240" w:lineRule="auto"/>
        <w:rPr>
          <w:rFonts w:ascii="Cambria" w:eastAsia="Calibri" w:hAnsi="Cambria" w:cs="Times New Roman"/>
          <w:b/>
          <w:sz w:val="24"/>
          <w:lang w:val="es-ES" w:eastAsia="zh-CN"/>
        </w:rPr>
      </w:pPr>
    </w:p>
    <w:tbl>
      <w:tblPr>
        <w:tblStyle w:val="Tablaconcuadrcula"/>
        <w:tblW w:w="10057" w:type="dxa"/>
        <w:tblInd w:w="370" w:type="dxa"/>
        <w:tblLook w:val="04A0" w:firstRow="1" w:lastRow="0" w:firstColumn="1" w:lastColumn="0" w:noHBand="0" w:noVBand="1"/>
      </w:tblPr>
      <w:tblGrid>
        <w:gridCol w:w="3352"/>
        <w:gridCol w:w="3352"/>
        <w:gridCol w:w="3353"/>
      </w:tblGrid>
      <w:tr w:rsidR="003606A1" w:rsidTr="003606A1">
        <w:trPr>
          <w:trHeight w:val="571"/>
        </w:trPr>
        <w:tc>
          <w:tcPr>
            <w:tcW w:w="3352" w:type="dxa"/>
          </w:tcPr>
          <w:p w:rsidR="003606A1" w:rsidRDefault="003606A1" w:rsidP="00977DDA">
            <w:pPr>
              <w:rPr>
                <w:rFonts w:ascii="Cambria" w:eastAsia="Calibri" w:hAnsi="Cambria" w:cs="Times New Roman"/>
                <w:b/>
                <w:sz w:val="24"/>
                <w:lang w:val="es-ES" w:eastAsia="zh-CN"/>
              </w:rPr>
            </w:pPr>
            <w:r>
              <w:rPr>
                <w:rFonts w:ascii="Cambria" w:eastAsia="Calibri" w:hAnsi="Cambria" w:cs="Times New Roman"/>
                <w:b/>
                <w:sz w:val="24"/>
                <w:lang w:val="es-ES" w:eastAsia="zh-CN"/>
              </w:rPr>
              <w:t>Teoría/ Datos</w:t>
            </w:r>
          </w:p>
        </w:tc>
        <w:tc>
          <w:tcPr>
            <w:tcW w:w="3352" w:type="dxa"/>
          </w:tcPr>
          <w:p w:rsidR="003606A1" w:rsidRDefault="003606A1" w:rsidP="00977DDA">
            <w:pPr>
              <w:rPr>
                <w:rFonts w:ascii="Cambria" w:eastAsia="Calibri" w:hAnsi="Cambria" w:cs="Times New Roman"/>
                <w:b/>
                <w:sz w:val="24"/>
                <w:lang w:val="es-ES" w:eastAsia="zh-CN"/>
              </w:rPr>
            </w:pPr>
            <w:r>
              <w:rPr>
                <w:rFonts w:ascii="Cambria" w:eastAsia="Calibri" w:hAnsi="Cambria" w:cs="Times New Roman"/>
                <w:b/>
                <w:sz w:val="24"/>
                <w:lang w:val="es-ES" w:eastAsia="zh-CN"/>
              </w:rPr>
              <w:t>Autor</w:t>
            </w:r>
          </w:p>
        </w:tc>
        <w:tc>
          <w:tcPr>
            <w:tcW w:w="3353" w:type="dxa"/>
          </w:tcPr>
          <w:p w:rsidR="003606A1" w:rsidRDefault="003606A1" w:rsidP="003606A1">
            <w:pPr>
              <w:rPr>
                <w:rFonts w:ascii="Cambria" w:eastAsia="Calibri" w:hAnsi="Cambria" w:cs="Times New Roman"/>
                <w:b/>
                <w:sz w:val="24"/>
                <w:lang w:val="es-ES" w:eastAsia="zh-CN"/>
              </w:rPr>
            </w:pPr>
            <w:r>
              <w:rPr>
                <w:rFonts w:ascii="Cambria" w:eastAsia="Calibri" w:hAnsi="Cambria" w:cs="Times New Roman"/>
                <w:b/>
                <w:sz w:val="24"/>
                <w:lang w:val="es-ES" w:eastAsia="zh-CN"/>
              </w:rPr>
              <w:t>Lugar de procedencia de la raza humana</w:t>
            </w:r>
          </w:p>
        </w:tc>
      </w:tr>
      <w:tr w:rsidR="003606A1" w:rsidTr="003606A1">
        <w:trPr>
          <w:trHeight w:val="864"/>
        </w:trPr>
        <w:tc>
          <w:tcPr>
            <w:tcW w:w="3352" w:type="dxa"/>
          </w:tcPr>
          <w:p w:rsidR="003606A1" w:rsidRDefault="003606A1" w:rsidP="00977DDA">
            <w:pPr>
              <w:rPr>
                <w:rFonts w:ascii="Cambria" w:eastAsia="Calibri" w:hAnsi="Cambria" w:cs="Times New Roman"/>
                <w:b/>
                <w:sz w:val="24"/>
                <w:lang w:val="es-ES" w:eastAsia="zh-CN"/>
              </w:rPr>
            </w:pPr>
            <w:r>
              <w:rPr>
                <w:rFonts w:ascii="Cambria" w:eastAsia="Calibri" w:hAnsi="Cambria" w:cs="Times New Roman"/>
                <w:b/>
                <w:sz w:val="24"/>
                <w:lang w:val="es-ES" w:eastAsia="zh-CN"/>
              </w:rPr>
              <w:t xml:space="preserve">Teoría del poblamiento asiático o mono racial. </w:t>
            </w:r>
          </w:p>
        </w:tc>
        <w:tc>
          <w:tcPr>
            <w:tcW w:w="3352" w:type="dxa"/>
          </w:tcPr>
          <w:p w:rsidR="003606A1" w:rsidRDefault="003606A1" w:rsidP="00977DDA">
            <w:pPr>
              <w:rPr>
                <w:rFonts w:ascii="Cambria" w:eastAsia="Calibri" w:hAnsi="Cambria" w:cs="Times New Roman"/>
                <w:b/>
                <w:sz w:val="24"/>
                <w:lang w:val="es-ES" w:eastAsia="zh-CN"/>
              </w:rPr>
            </w:pPr>
          </w:p>
        </w:tc>
        <w:tc>
          <w:tcPr>
            <w:tcW w:w="3353" w:type="dxa"/>
          </w:tcPr>
          <w:p w:rsidR="003606A1" w:rsidRDefault="003606A1" w:rsidP="00977DDA">
            <w:pPr>
              <w:rPr>
                <w:rFonts w:ascii="Cambria" w:eastAsia="Calibri" w:hAnsi="Cambria" w:cs="Times New Roman"/>
                <w:b/>
                <w:sz w:val="24"/>
                <w:lang w:val="es-ES" w:eastAsia="zh-CN"/>
              </w:rPr>
            </w:pPr>
          </w:p>
        </w:tc>
      </w:tr>
      <w:tr w:rsidR="003606A1" w:rsidTr="003606A1">
        <w:trPr>
          <w:trHeight w:val="864"/>
        </w:trPr>
        <w:tc>
          <w:tcPr>
            <w:tcW w:w="3352" w:type="dxa"/>
          </w:tcPr>
          <w:p w:rsidR="003606A1" w:rsidRDefault="003606A1" w:rsidP="00977DDA">
            <w:pPr>
              <w:rPr>
                <w:rFonts w:ascii="Cambria" w:eastAsia="Calibri" w:hAnsi="Cambria" w:cs="Times New Roman"/>
                <w:b/>
                <w:sz w:val="24"/>
                <w:lang w:val="es-ES" w:eastAsia="zh-CN"/>
              </w:rPr>
            </w:pPr>
            <w:r>
              <w:rPr>
                <w:rFonts w:ascii="Cambria" w:eastAsia="Calibri" w:hAnsi="Cambria" w:cs="Times New Roman"/>
                <w:b/>
                <w:sz w:val="24"/>
                <w:lang w:val="es-ES" w:eastAsia="zh-CN"/>
              </w:rPr>
              <w:t>Teoría del poblamiento australiano.</w:t>
            </w:r>
          </w:p>
        </w:tc>
        <w:tc>
          <w:tcPr>
            <w:tcW w:w="3352" w:type="dxa"/>
          </w:tcPr>
          <w:p w:rsidR="003606A1" w:rsidRDefault="003606A1" w:rsidP="00977DDA">
            <w:pPr>
              <w:rPr>
                <w:rFonts w:ascii="Cambria" w:eastAsia="Calibri" w:hAnsi="Cambria" w:cs="Times New Roman"/>
                <w:b/>
                <w:sz w:val="24"/>
                <w:lang w:val="es-ES" w:eastAsia="zh-CN"/>
              </w:rPr>
            </w:pPr>
          </w:p>
        </w:tc>
        <w:tc>
          <w:tcPr>
            <w:tcW w:w="3353" w:type="dxa"/>
          </w:tcPr>
          <w:p w:rsidR="003606A1" w:rsidRDefault="003606A1" w:rsidP="00977DDA">
            <w:pPr>
              <w:rPr>
                <w:rFonts w:ascii="Cambria" w:eastAsia="Calibri" w:hAnsi="Cambria" w:cs="Times New Roman"/>
                <w:b/>
                <w:sz w:val="24"/>
                <w:lang w:val="es-ES" w:eastAsia="zh-CN"/>
              </w:rPr>
            </w:pPr>
          </w:p>
        </w:tc>
      </w:tr>
      <w:tr w:rsidR="003606A1" w:rsidTr="003606A1">
        <w:trPr>
          <w:trHeight w:val="571"/>
        </w:trPr>
        <w:tc>
          <w:tcPr>
            <w:tcW w:w="3352" w:type="dxa"/>
          </w:tcPr>
          <w:p w:rsidR="003606A1" w:rsidRDefault="003606A1" w:rsidP="00977DDA">
            <w:pPr>
              <w:rPr>
                <w:rFonts w:ascii="Cambria" w:eastAsia="Calibri" w:hAnsi="Cambria" w:cs="Times New Roman"/>
                <w:b/>
                <w:sz w:val="24"/>
                <w:lang w:val="es-ES" w:eastAsia="zh-CN"/>
              </w:rPr>
            </w:pPr>
            <w:r>
              <w:rPr>
                <w:rFonts w:ascii="Cambria" w:eastAsia="Calibri" w:hAnsi="Cambria" w:cs="Times New Roman"/>
                <w:b/>
                <w:sz w:val="24"/>
                <w:lang w:val="es-ES" w:eastAsia="zh-CN"/>
              </w:rPr>
              <w:t>Teoría del poblamiento múltiple.</w:t>
            </w:r>
          </w:p>
        </w:tc>
        <w:tc>
          <w:tcPr>
            <w:tcW w:w="3352" w:type="dxa"/>
          </w:tcPr>
          <w:p w:rsidR="003606A1" w:rsidRDefault="003606A1" w:rsidP="00977DDA">
            <w:pPr>
              <w:rPr>
                <w:rFonts w:ascii="Cambria" w:eastAsia="Calibri" w:hAnsi="Cambria" w:cs="Times New Roman"/>
                <w:b/>
                <w:sz w:val="24"/>
                <w:lang w:val="es-ES" w:eastAsia="zh-CN"/>
              </w:rPr>
            </w:pPr>
          </w:p>
          <w:p w:rsidR="003606A1" w:rsidRDefault="003606A1" w:rsidP="00977DDA">
            <w:pPr>
              <w:rPr>
                <w:rFonts w:ascii="Cambria" w:eastAsia="Calibri" w:hAnsi="Cambria" w:cs="Times New Roman"/>
                <w:b/>
                <w:sz w:val="24"/>
                <w:lang w:val="es-ES" w:eastAsia="zh-CN"/>
              </w:rPr>
            </w:pPr>
          </w:p>
          <w:p w:rsidR="003606A1" w:rsidRDefault="003606A1" w:rsidP="00977DDA">
            <w:pPr>
              <w:rPr>
                <w:rFonts w:ascii="Cambria" w:eastAsia="Calibri" w:hAnsi="Cambria" w:cs="Times New Roman"/>
                <w:b/>
                <w:sz w:val="24"/>
                <w:lang w:val="es-ES" w:eastAsia="zh-CN"/>
              </w:rPr>
            </w:pPr>
          </w:p>
        </w:tc>
        <w:tc>
          <w:tcPr>
            <w:tcW w:w="3353" w:type="dxa"/>
          </w:tcPr>
          <w:p w:rsidR="003606A1" w:rsidRDefault="003606A1" w:rsidP="00977DDA">
            <w:pPr>
              <w:rPr>
                <w:rFonts w:ascii="Cambria" w:eastAsia="Calibri" w:hAnsi="Cambria" w:cs="Times New Roman"/>
                <w:b/>
                <w:sz w:val="24"/>
                <w:lang w:val="es-ES" w:eastAsia="zh-CN"/>
              </w:rPr>
            </w:pPr>
          </w:p>
        </w:tc>
      </w:tr>
    </w:tbl>
    <w:p w:rsidR="00977DDA" w:rsidRPr="00977DDA" w:rsidRDefault="00977DDA" w:rsidP="00977DDA">
      <w:pPr>
        <w:spacing w:after="0" w:line="240" w:lineRule="auto"/>
        <w:rPr>
          <w:rFonts w:ascii="Cambria" w:eastAsia="Calibri" w:hAnsi="Cambria" w:cs="Times New Roman"/>
          <w:b/>
          <w:sz w:val="24"/>
          <w:lang w:val="es-ES" w:eastAsia="zh-CN"/>
        </w:rPr>
      </w:pPr>
    </w:p>
    <w:p w:rsidR="00977DDA" w:rsidRDefault="00B92E91" w:rsidP="00B92E91">
      <w:pPr>
        <w:pStyle w:val="Prrafodelista"/>
        <w:numPr>
          <w:ilvl w:val="0"/>
          <w:numId w:val="1"/>
        </w:numPr>
        <w:spacing w:after="0" w:line="240" w:lineRule="auto"/>
        <w:rPr>
          <w:rFonts w:ascii="Cambria" w:eastAsia="Calibri" w:hAnsi="Cambria" w:cs="Times New Roman"/>
          <w:b/>
          <w:sz w:val="24"/>
          <w:lang w:val="es-ES" w:eastAsia="zh-CN"/>
        </w:rPr>
      </w:pPr>
      <w:r>
        <w:rPr>
          <w:rFonts w:ascii="Cambria" w:eastAsia="Calibri" w:hAnsi="Cambria" w:cs="Times New Roman"/>
          <w:b/>
          <w:sz w:val="24"/>
          <w:lang w:val="es-ES" w:eastAsia="zh-CN"/>
        </w:rPr>
        <w:t>DESARROLLO. Responde las siguientes preguntas según tus conocimientos.</w:t>
      </w:r>
    </w:p>
    <w:p w:rsidR="00B92E91" w:rsidRDefault="00B92E91" w:rsidP="00B92E91">
      <w:pPr>
        <w:spacing w:after="0" w:line="240" w:lineRule="auto"/>
        <w:rPr>
          <w:rFonts w:ascii="Cambria" w:eastAsia="Calibri" w:hAnsi="Cambria" w:cs="Times New Roman"/>
          <w:b/>
          <w:sz w:val="24"/>
          <w:lang w:val="es-ES" w:eastAsia="zh-CN"/>
        </w:rPr>
      </w:pPr>
    </w:p>
    <w:p w:rsidR="00B92E91" w:rsidRDefault="00B92E91" w:rsidP="00B92E91">
      <w:pPr>
        <w:pStyle w:val="Prrafodelista"/>
        <w:numPr>
          <w:ilvl w:val="0"/>
          <w:numId w:val="2"/>
        </w:numPr>
        <w:spacing w:after="0" w:line="240" w:lineRule="auto"/>
        <w:rPr>
          <w:rFonts w:ascii="Cambria" w:eastAsia="Calibri" w:hAnsi="Cambria" w:cs="Times New Roman"/>
          <w:b/>
          <w:sz w:val="24"/>
          <w:lang w:val="es-ES" w:eastAsia="zh-CN"/>
        </w:rPr>
      </w:pPr>
      <w:r>
        <w:rPr>
          <w:rFonts w:ascii="Cambria" w:eastAsia="Calibri" w:hAnsi="Cambria" w:cs="Times New Roman"/>
          <w:b/>
          <w:sz w:val="24"/>
          <w:lang w:val="es-ES" w:eastAsia="zh-CN"/>
        </w:rPr>
        <w:t>¿Cuál de las tres teorías estudiadas te parece más acertada?, ¿por qué?</w:t>
      </w:r>
    </w:p>
    <w:p w:rsidR="00B92E91" w:rsidRDefault="00B92E91" w:rsidP="00B92E91">
      <w:pPr>
        <w:pStyle w:val="Prrafodelista"/>
        <w:numPr>
          <w:ilvl w:val="0"/>
          <w:numId w:val="2"/>
        </w:numPr>
        <w:spacing w:after="0" w:line="240" w:lineRule="auto"/>
        <w:rPr>
          <w:rFonts w:ascii="Cambria" w:eastAsia="Calibri" w:hAnsi="Cambria" w:cs="Times New Roman"/>
          <w:b/>
          <w:sz w:val="24"/>
          <w:lang w:val="es-ES" w:eastAsia="zh-CN"/>
        </w:rPr>
      </w:pPr>
      <w:r>
        <w:rPr>
          <w:rFonts w:ascii="Cambria" w:eastAsia="Calibri" w:hAnsi="Cambria" w:cs="Times New Roman"/>
          <w:b/>
          <w:sz w:val="24"/>
          <w:lang w:val="es-ES" w:eastAsia="zh-CN"/>
        </w:rPr>
        <w:t>¿Crees que existen semejanzas entre los asiáticos y los indígenas americanos?, ¿puedes ver alguno de estos rasgos en la población actual?, argumenta.</w:t>
      </w:r>
    </w:p>
    <w:p w:rsidR="00B92E91" w:rsidRDefault="00B92E91" w:rsidP="0076456B">
      <w:pPr>
        <w:spacing w:after="0" w:line="240" w:lineRule="auto"/>
        <w:rPr>
          <w:rFonts w:ascii="Cambria" w:eastAsia="Calibri" w:hAnsi="Cambria" w:cs="Times New Roman"/>
          <w:b/>
          <w:sz w:val="24"/>
          <w:lang w:val="es-ES" w:eastAsia="zh-CN"/>
        </w:rPr>
      </w:pPr>
    </w:p>
    <w:p w:rsidR="0076456B" w:rsidRDefault="0076456B" w:rsidP="0076456B">
      <w:pPr>
        <w:pStyle w:val="Prrafodelista"/>
        <w:numPr>
          <w:ilvl w:val="0"/>
          <w:numId w:val="1"/>
        </w:numPr>
        <w:spacing w:after="0" w:line="240" w:lineRule="auto"/>
        <w:rPr>
          <w:rFonts w:ascii="Cambria" w:eastAsia="Calibri" w:hAnsi="Cambria" w:cs="Times New Roman"/>
          <w:b/>
          <w:sz w:val="24"/>
          <w:lang w:val="es-ES" w:eastAsia="zh-CN"/>
        </w:rPr>
      </w:pPr>
      <w:r>
        <w:rPr>
          <w:rFonts w:ascii="Cambria" w:eastAsia="Calibri" w:hAnsi="Cambria" w:cs="Times New Roman"/>
          <w:b/>
          <w:sz w:val="24"/>
          <w:lang w:val="es-ES" w:eastAsia="zh-CN"/>
        </w:rPr>
        <w:t>COMPRENSIÓN LECTORA. Lee el texto y responde las preguntas.</w:t>
      </w:r>
    </w:p>
    <w:p w:rsidR="0076456B" w:rsidRDefault="0076456B" w:rsidP="0076456B">
      <w:pPr>
        <w:spacing w:after="0" w:line="240" w:lineRule="auto"/>
        <w:rPr>
          <w:rFonts w:ascii="Cambria" w:eastAsia="Calibri" w:hAnsi="Cambria" w:cs="Times New Roman"/>
          <w:b/>
          <w:sz w:val="24"/>
          <w:lang w:val="es-ES" w:eastAsia="zh-CN"/>
        </w:rPr>
      </w:pPr>
    </w:p>
    <w:p w:rsidR="0076456B" w:rsidRPr="000D0606" w:rsidRDefault="0076456B" w:rsidP="000D0606">
      <w:pPr>
        <w:autoSpaceDE w:val="0"/>
        <w:autoSpaceDN w:val="0"/>
        <w:adjustRightInd w:val="0"/>
        <w:spacing w:after="0" w:line="240" w:lineRule="auto"/>
        <w:jc w:val="center"/>
        <w:rPr>
          <w:rFonts w:ascii="UnitSlabPro-Medi" w:hAnsi="UnitSlabPro-Medi" w:cs="UnitSlabPro-Medi"/>
          <w:b/>
          <w:sz w:val="23"/>
          <w:szCs w:val="21"/>
          <w:u w:val="double"/>
        </w:rPr>
      </w:pPr>
      <w:r w:rsidRPr="000D0606">
        <w:rPr>
          <w:rFonts w:ascii="UnitSlabPro-Medi" w:hAnsi="UnitSlabPro-Medi" w:cs="UnitSlabPro-Medi"/>
          <w:b/>
          <w:sz w:val="23"/>
          <w:szCs w:val="21"/>
          <w:u w:val="double"/>
        </w:rPr>
        <w:t>Teoría del poblamiento tardío: el consenso clovis</w:t>
      </w:r>
    </w:p>
    <w:p w:rsidR="0076456B" w:rsidRPr="000D0606" w:rsidRDefault="0076456B" w:rsidP="0076456B">
      <w:pPr>
        <w:autoSpaceDE w:val="0"/>
        <w:autoSpaceDN w:val="0"/>
        <w:adjustRightInd w:val="0"/>
        <w:spacing w:after="0" w:line="240" w:lineRule="auto"/>
        <w:jc w:val="both"/>
        <w:rPr>
          <w:rFonts w:ascii="UnitSlabPro-Light" w:hAnsi="UnitSlabPro-Light" w:cs="UnitSlabPro-Light"/>
          <w:sz w:val="23"/>
          <w:szCs w:val="21"/>
        </w:rPr>
      </w:pPr>
      <w:r w:rsidRPr="000D0606">
        <w:rPr>
          <w:rFonts w:ascii="UnitSlabPro-Light" w:hAnsi="UnitSlabPro-Light" w:cs="UnitSlabPro-Light"/>
          <w:sz w:val="23"/>
          <w:szCs w:val="21"/>
        </w:rPr>
        <w:t>“El Instituto Smithsoniano [de Estados Unidos] aceptó que la cultura clovis era la más antigua de América, aceptada mundialmente hasta finales del siglo XX. Se basaba en los siguientes puntos: La cultura clovis tenía 13 500 años (…) Estas poblaciones habían ingresado a través de Alaska desde Siberia por el estrecho de Bering. Por dicho puente habrían cruzado grupos de cazadores-recolectores hace 14 000 años. Sin embargo, nuevas evidencias han cuestionado esta fecha de llegada. Así científicos, derivados de diversas áreas (arqueólogos, genetistas, lingüistas), han dado lugar a la ‘teoría del poblamiento temprano’. La postura que defiende un poblamiento anterior a los clovis está ganando adeptos, presenta cada vez más evidencias y empiezan a tener presencia en las publicaciones científicas. Razón por la que la vieja teoría se está olvidando,  aunque no ha caído”.</w:t>
      </w:r>
    </w:p>
    <w:p w:rsidR="0076456B" w:rsidRPr="0076456B" w:rsidRDefault="0076456B" w:rsidP="000D0606">
      <w:pPr>
        <w:autoSpaceDE w:val="0"/>
        <w:autoSpaceDN w:val="0"/>
        <w:adjustRightInd w:val="0"/>
        <w:spacing w:after="0" w:line="240" w:lineRule="auto"/>
        <w:jc w:val="right"/>
        <w:rPr>
          <w:rFonts w:ascii="UnitSlabPro-Light" w:hAnsi="UnitSlabPro-Light" w:cs="UnitSlabPro-Light"/>
          <w:sz w:val="18"/>
          <w:szCs w:val="18"/>
        </w:rPr>
      </w:pPr>
      <w:r>
        <w:rPr>
          <w:rFonts w:ascii="UnitSlabPro-Light" w:hAnsi="UnitSlabPro-Light" w:cs="UnitSlabPro-Light"/>
          <w:sz w:val="18"/>
          <w:szCs w:val="18"/>
        </w:rPr>
        <w:t xml:space="preserve">Fernández, A. y Velasco, A. (2011). ”Los primeros humanos en América”. </w:t>
      </w:r>
      <w:r>
        <w:rPr>
          <w:rFonts w:ascii="UnitSlabPro-LightIta" w:hAnsi="UnitSlabPro-LightIta" w:cs="UnitSlabPro-LightIta"/>
          <w:i/>
          <w:iCs/>
          <w:sz w:val="18"/>
          <w:szCs w:val="18"/>
        </w:rPr>
        <w:t>Estrat Crític 5. Revista de arqueología</w:t>
      </w:r>
      <w:r>
        <w:rPr>
          <w:rFonts w:ascii="UnitSlabPro-Light" w:hAnsi="UnitSlabPro-Light" w:cs="UnitSlabPro-Light"/>
          <w:sz w:val="18"/>
          <w:szCs w:val="18"/>
        </w:rPr>
        <w:t xml:space="preserve">. </w:t>
      </w:r>
      <w:r>
        <w:rPr>
          <w:rFonts w:ascii="UnitSlabPro-LightIta" w:hAnsi="UnitSlabPro-LightIta" w:cs="UnitSlabPro-LightIta"/>
          <w:i/>
          <w:iCs/>
          <w:sz w:val="18"/>
          <w:szCs w:val="18"/>
        </w:rPr>
        <w:t>Vol. 1</w:t>
      </w:r>
      <w:r>
        <w:rPr>
          <w:rFonts w:ascii="UnitSlabPro-Light" w:hAnsi="UnitSlabPro-Light" w:cs="UnitSlabPro-Light"/>
          <w:sz w:val="18"/>
          <w:szCs w:val="18"/>
        </w:rPr>
        <w:t>. Barcelona.</w:t>
      </w:r>
    </w:p>
    <w:p w:rsidR="00977DDA" w:rsidRPr="00977DDA" w:rsidRDefault="00977DDA" w:rsidP="00977DDA">
      <w:pPr>
        <w:spacing w:after="0" w:line="240" w:lineRule="auto"/>
        <w:rPr>
          <w:rFonts w:ascii="Cambria" w:eastAsia="Calibri" w:hAnsi="Cambria" w:cs="Times New Roman"/>
          <w:b/>
          <w:sz w:val="24"/>
          <w:lang w:val="es-ES" w:eastAsia="zh-CN"/>
        </w:rPr>
      </w:pPr>
    </w:p>
    <w:p w:rsidR="000850CD" w:rsidRDefault="000850CD" w:rsidP="000850CD">
      <w:pPr>
        <w:pStyle w:val="Sinespaciado"/>
        <w:numPr>
          <w:ilvl w:val="0"/>
          <w:numId w:val="4"/>
        </w:num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¿De qué se trata el texto anterior?, explica lo que entendiste. </w:t>
      </w:r>
    </w:p>
    <w:p w:rsidR="00624DB3" w:rsidRDefault="000850CD" w:rsidP="000850CD">
      <w:pPr>
        <w:pStyle w:val="Sinespaciado"/>
        <w:numPr>
          <w:ilvl w:val="0"/>
          <w:numId w:val="4"/>
        </w:numPr>
        <w:rPr>
          <w:rFonts w:ascii="Cambria" w:hAnsi="Cambria"/>
          <w:b/>
        </w:rPr>
      </w:pPr>
      <w:r>
        <w:rPr>
          <w:rFonts w:ascii="Cambria" w:hAnsi="Cambria"/>
          <w:b/>
        </w:rPr>
        <w:t>¿Qué es la teoría del “poblamiento temprano?, explica.</w:t>
      </w:r>
    </w:p>
    <w:p w:rsidR="000850CD" w:rsidRDefault="000850CD" w:rsidP="000850CD">
      <w:pPr>
        <w:pStyle w:val="Sinespaciado"/>
        <w:numPr>
          <w:ilvl w:val="0"/>
          <w:numId w:val="4"/>
        </w:numPr>
        <w:rPr>
          <w:rFonts w:ascii="Cambria" w:hAnsi="Cambria"/>
          <w:b/>
        </w:rPr>
      </w:pPr>
      <w:r>
        <w:rPr>
          <w:rFonts w:ascii="Cambria" w:hAnsi="Cambria"/>
          <w:b/>
        </w:rPr>
        <w:t>¿Por qué la teoría de la cultura Clovis se está dejando de lado?</w:t>
      </w:r>
    </w:p>
    <w:p w:rsidR="000850CD" w:rsidRPr="000850CD" w:rsidRDefault="000850CD" w:rsidP="000850CD">
      <w:pPr>
        <w:pStyle w:val="Sinespaciado"/>
        <w:ind w:left="720"/>
        <w:rPr>
          <w:rFonts w:ascii="Cambria" w:hAnsi="Cambria"/>
          <w:b/>
        </w:rPr>
      </w:pPr>
    </w:p>
    <w:sectPr w:rsidR="000850CD" w:rsidRPr="000850CD" w:rsidSect="00A233A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UnitSlabPro-Me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tSlabPro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tSlabPro-LightIt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7AD2"/>
    <w:multiLevelType w:val="hybridMultilevel"/>
    <w:tmpl w:val="022C97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03AB0"/>
    <w:multiLevelType w:val="hybridMultilevel"/>
    <w:tmpl w:val="CCD839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C7E2C"/>
    <w:multiLevelType w:val="hybridMultilevel"/>
    <w:tmpl w:val="9CCCAA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D2E50"/>
    <w:multiLevelType w:val="hybridMultilevel"/>
    <w:tmpl w:val="8CEA7924"/>
    <w:lvl w:ilvl="0" w:tplc="55865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AC"/>
    <w:rsid w:val="000850CD"/>
    <w:rsid w:val="000D0606"/>
    <w:rsid w:val="000F575B"/>
    <w:rsid w:val="003606A1"/>
    <w:rsid w:val="00624DB3"/>
    <w:rsid w:val="0076456B"/>
    <w:rsid w:val="00977DDA"/>
    <w:rsid w:val="00A233AC"/>
    <w:rsid w:val="00B9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EA2F2-AA4F-4E08-803C-84B7C999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3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33A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77DDA"/>
    <w:pPr>
      <w:ind w:left="720"/>
      <w:contextualSpacing/>
    </w:pPr>
  </w:style>
  <w:style w:type="table" w:styleId="Tablaconcuadrcula">
    <w:name w:val="Table Grid"/>
    <w:basedOn w:val="Tablanormal"/>
    <w:uiPriority w:val="39"/>
    <w:rsid w:val="00977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2</cp:revision>
  <dcterms:created xsi:type="dcterms:W3CDTF">2020-04-06T18:15:00Z</dcterms:created>
  <dcterms:modified xsi:type="dcterms:W3CDTF">2020-04-06T18:15:00Z</dcterms:modified>
</cp:coreProperties>
</file>